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42" w:rsidRPr="003F2FF0" w:rsidRDefault="00297742" w:rsidP="00297742">
      <w:pPr>
        <w:jc w:val="center"/>
        <w:rPr>
          <w:sz w:val="28"/>
          <w:szCs w:val="28"/>
        </w:rPr>
      </w:pPr>
      <w:r w:rsidRPr="003F2FF0">
        <w:rPr>
          <w:sz w:val="28"/>
          <w:szCs w:val="28"/>
        </w:rPr>
        <w:t xml:space="preserve"> 7</w:t>
      </w:r>
      <w:r w:rsidRPr="003F2FF0">
        <w:rPr>
          <w:sz w:val="28"/>
          <w:szCs w:val="28"/>
          <w:vertAlign w:val="superscript"/>
        </w:rPr>
        <w:t>th</w:t>
      </w:r>
      <w:r w:rsidRPr="003F2FF0">
        <w:rPr>
          <w:sz w:val="28"/>
          <w:szCs w:val="28"/>
        </w:rPr>
        <w:t xml:space="preserve"> Grade NM History </w:t>
      </w:r>
    </w:p>
    <w:p w:rsidR="00E620A8" w:rsidRPr="003F2FF0" w:rsidRDefault="00297742" w:rsidP="00E620A8">
      <w:pPr>
        <w:jc w:val="center"/>
        <w:rPr>
          <w:sz w:val="28"/>
          <w:szCs w:val="28"/>
        </w:rPr>
      </w:pPr>
      <w:r w:rsidRPr="003F2FF0">
        <w:rPr>
          <w:sz w:val="28"/>
          <w:szCs w:val="28"/>
        </w:rPr>
        <w:t>Chapter 1 Critical Facts</w:t>
      </w:r>
    </w:p>
    <w:p w:rsidR="003F2FF0" w:rsidRPr="003F2FF0" w:rsidRDefault="003F2FF0" w:rsidP="00E620A8">
      <w:pPr>
        <w:jc w:val="center"/>
        <w:rPr>
          <w:sz w:val="28"/>
          <w:szCs w:val="28"/>
        </w:rPr>
      </w:pPr>
    </w:p>
    <w:p w:rsidR="003F2FF0" w:rsidRDefault="00E620A8" w:rsidP="00E620A8">
      <w:pPr>
        <w:pStyle w:val="NoSpacing"/>
        <w:rPr>
          <w:sz w:val="28"/>
          <w:szCs w:val="28"/>
        </w:rPr>
      </w:pPr>
      <w:r w:rsidRPr="003F2FF0">
        <w:rPr>
          <w:sz w:val="28"/>
          <w:szCs w:val="28"/>
        </w:rPr>
        <w:t xml:space="preserve">9. Identify: The artificial watering of crops through either surface water (rivers or </w:t>
      </w:r>
      <w:r w:rsidR="003F2FF0">
        <w:rPr>
          <w:sz w:val="28"/>
          <w:szCs w:val="28"/>
        </w:rPr>
        <w:t xml:space="preserve"> </w:t>
      </w:r>
    </w:p>
    <w:p w:rsidR="00E620A8" w:rsidRPr="003F2FF0" w:rsidRDefault="003F2FF0" w:rsidP="00E620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620A8" w:rsidRPr="003F2FF0">
        <w:rPr>
          <w:sz w:val="28"/>
          <w:szCs w:val="28"/>
        </w:rPr>
        <w:t>lakes</w:t>
      </w:r>
      <w:proofErr w:type="gramEnd"/>
      <w:r w:rsidR="00E620A8" w:rsidRPr="003F2FF0">
        <w:rPr>
          <w:sz w:val="28"/>
          <w:szCs w:val="28"/>
        </w:rPr>
        <w:t>) or ground water (from a well).</w:t>
      </w:r>
    </w:p>
    <w:p w:rsidR="00E620A8" w:rsidRPr="003F2FF0" w:rsidRDefault="00E620A8" w:rsidP="00E620A8">
      <w:pPr>
        <w:pStyle w:val="NoSpacing"/>
        <w:ind w:firstLine="720"/>
        <w:rPr>
          <w:sz w:val="28"/>
          <w:szCs w:val="28"/>
        </w:rPr>
      </w:pPr>
      <w:r w:rsidRPr="003F2FF0">
        <w:rPr>
          <w:sz w:val="28"/>
          <w:szCs w:val="28"/>
        </w:rPr>
        <w:t>a. Irrigation</w:t>
      </w:r>
    </w:p>
    <w:p w:rsidR="00E620A8" w:rsidRPr="003F2FF0" w:rsidRDefault="00E620A8" w:rsidP="00E620A8">
      <w:pPr>
        <w:rPr>
          <w:sz w:val="28"/>
          <w:szCs w:val="28"/>
        </w:rPr>
      </w:pPr>
    </w:p>
    <w:p w:rsidR="00E620A8" w:rsidRPr="003F2FF0" w:rsidRDefault="00E620A8" w:rsidP="00E620A8">
      <w:pPr>
        <w:rPr>
          <w:sz w:val="28"/>
          <w:szCs w:val="28"/>
        </w:rPr>
      </w:pPr>
      <w:r w:rsidRPr="003F2FF0">
        <w:rPr>
          <w:sz w:val="28"/>
          <w:szCs w:val="28"/>
        </w:rPr>
        <w:t>10. Identify: A long period of time in which very little or no rain falls.</w:t>
      </w:r>
    </w:p>
    <w:p w:rsidR="00E620A8" w:rsidRPr="003F2FF0" w:rsidRDefault="00E620A8" w:rsidP="00E620A8">
      <w:pPr>
        <w:ind w:firstLine="720"/>
        <w:rPr>
          <w:sz w:val="28"/>
          <w:szCs w:val="28"/>
        </w:rPr>
      </w:pPr>
      <w:r w:rsidRPr="003F2FF0">
        <w:rPr>
          <w:sz w:val="28"/>
          <w:szCs w:val="28"/>
        </w:rPr>
        <w:t>a. Drought</w:t>
      </w:r>
    </w:p>
    <w:p w:rsidR="00E620A8" w:rsidRPr="003F2FF0" w:rsidRDefault="00E620A8" w:rsidP="00E620A8">
      <w:pPr>
        <w:rPr>
          <w:sz w:val="28"/>
          <w:szCs w:val="28"/>
        </w:rPr>
      </w:pPr>
    </w:p>
    <w:p w:rsidR="00E620A8" w:rsidRPr="003F2FF0" w:rsidRDefault="00E620A8" w:rsidP="00E620A8">
      <w:pPr>
        <w:pStyle w:val="NoSpacing"/>
        <w:rPr>
          <w:sz w:val="28"/>
          <w:szCs w:val="28"/>
        </w:rPr>
      </w:pPr>
      <w:r w:rsidRPr="003F2FF0">
        <w:rPr>
          <w:sz w:val="28"/>
          <w:szCs w:val="28"/>
        </w:rPr>
        <w:t>11. What are the five most important rivers in New Mexico?</w:t>
      </w:r>
    </w:p>
    <w:p w:rsidR="00E620A8" w:rsidRPr="003F2FF0" w:rsidRDefault="003F2FF0" w:rsidP="003F2FF0">
      <w:pPr>
        <w:spacing w:after="200" w:line="276" w:lineRule="auto"/>
        <w:ind w:firstLine="720"/>
        <w:rPr>
          <w:sz w:val="28"/>
          <w:szCs w:val="28"/>
        </w:rPr>
      </w:pPr>
      <w:r w:rsidRPr="003F2FF0">
        <w:rPr>
          <w:sz w:val="28"/>
          <w:szCs w:val="28"/>
        </w:rPr>
        <w:t xml:space="preserve">a. </w:t>
      </w:r>
      <w:r w:rsidR="00E620A8" w:rsidRPr="003F2FF0">
        <w:rPr>
          <w:sz w:val="28"/>
          <w:szCs w:val="28"/>
        </w:rPr>
        <w:t>Rio Grande, Pecos, San Juan, Canadian, Gila</w:t>
      </w:r>
    </w:p>
    <w:p w:rsidR="003F2FF0" w:rsidRDefault="003F2FF0" w:rsidP="003F2FF0">
      <w:pPr>
        <w:pStyle w:val="NoSpacing"/>
        <w:rPr>
          <w:sz w:val="28"/>
          <w:szCs w:val="28"/>
        </w:rPr>
      </w:pPr>
      <w:r w:rsidRPr="003F2FF0">
        <w:rPr>
          <w:sz w:val="28"/>
          <w:szCs w:val="28"/>
        </w:rPr>
        <w:t xml:space="preserve">12. </w:t>
      </w:r>
      <w:r w:rsidR="00E620A8" w:rsidRPr="003F2FF0">
        <w:rPr>
          <w:sz w:val="28"/>
          <w:szCs w:val="28"/>
        </w:rPr>
        <w:t>Please list all other states in the Unite</w:t>
      </w:r>
      <w:r w:rsidR="00536D1F">
        <w:rPr>
          <w:sz w:val="28"/>
          <w:szCs w:val="28"/>
        </w:rPr>
        <w:t>d</w:t>
      </w:r>
      <w:r w:rsidR="00E620A8" w:rsidRPr="003F2FF0">
        <w:rPr>
          <w:sz w:val="28"/>
          <w:szCs w:val="28"/>
        </w:rPr>
        <w:t xml:space="preserve"> </w:t>
      </w:r>
      <w:r w:rsidR="00536D1F">
        <w:rPr>
          <w:sz w:val="28"/>
          <w:szCs w:val="28"/>
        </w:rPr>
        <w:t>S</w:t>
      </w:r>
      <w:r w:rsidR="00E620A8" w:rsidRPr="003F2FF0">
        <w:rPr>
          <w:sz w:val="28"/>
          <w:szCs w:val="28"/>
        </w:rPr>
        <w:t>tates that share a border with New</w:t>
      </w:r>
      <w:r>
        <w:rPr>
          <w:sz w:val="28"/>
          <w:szCs w:val="28"/>
        </w:rPr>
        <w:t xml:space="preserve"> </w:t>
      </w:r>
    </w:p>
    <w:p w:rsidR="00E620A8" w:rsidRPr="003F2FF0" w:rsidRDefault="00A2604F" w:rsidP="003F2F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Mexico.</w:t>
      </w:r>
      <w:bookmarkStart w:id="0" w:name="_GoBack"/>
      <w:bookmarkEnd w:id="0"/>
    </w:p>
    <w:p w:rsidR="00E620A8" w:rsidRPr="003F2FF0" w:rsidRDefault="003F2FF0" w:rsidP="003F2FF0">
      <w:pPr>
        <w:ind w:firstLine="720"/>
        <w:rPr>
          <w:sz w:val="28"/>
          <w:szCs w:val="28"/>
        </w:rPr>
      </w:pPr>
      <w:r w:rsidRPr="003F2FF0">
        <w:rPr>
          <w:sz w:val="28"/>
          <w:szCs w:val="28"/>
        </w:rPr>
        <w:t xml:space="preserve">a. </w:t>
      </w:r>
      <w:r w:rsidR="00E620A8" w:rsidRPr="003F2FF0">
        <w:rPr>
          <w:sz w:val="28"/>
          <w:szCs w:val="28"/>
        </w:rPr>
        <w:t>Arizona, Utah, Colorado, Oklahoma, Texas</w:t>
      </w:r>
    </w:p>
    <w:sectPr w:rsidR="00E620A8" w:rsidRPr="003F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1E6A"/>
    <w:multiLevelType w:val="hybridMultilevel"/>
    <w:tmpl w:val="ED6C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067"/>
    <w:multiLevelType w:val="hybridMultilevel"/>
    <w:tmpl w:val="048AA02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34F6"/>
    <w:multiLevelType w:val="hybridMultilevel"/>
    <w:tmpl w:val="A61C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A16E4"/>
    <w:multiLevelType w:val="hybridMultilevel"/>
    <w:tmpl w:val="B08C7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42"/>
    <w:rsid w:val="00297742"/>
    <w:rsid w:val="003736E0"/>
    <w:rsid w:val="003F2FF0"/>
    <w:rsid w:val="00536D1F"/>
    <w:rsid w:val="005F4404"/>
    <w:rsid w:val="00A2604F"/>
    <w:rsid w:val="00A7565D"/>
    <w:rsid w:val="00E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70554-1C6A-4319-BDE4-D629820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42"/>
    <w:pPr>
      <w:ind w:left="720"/>
      <w:contextualSpacing/>
    </w:pPr>
  </w:style>
  <w:style w:type="paragraph" w:styleId="NoSpacing">
    <w:name w:val="No Spacing"/>
    <w:uiPriority w:val="1"/>
    <w:qFormat/>
    <w:rsid w:val="00E6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4</cp:revision>
  <dcterms:created xsi:type="dcterms:W3CDTF">2014-09-04T15:48:00Z</dcterms:created>
  <dcterms:modified xsi:type="dcterms:W3CDTF">2014-09-09T20:51:00Z</dcterms:modified>
</cp:coreProperties>
</file>