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59" w:rsidRPr="00BE1C0A" w:rsidRDefault="008242A8" w:rsidP="004A070B">
      <w:pPr>
        <w:jc w:val="center"/>
        <w:rPr>
          <w:b/>
        </w:rPr>
      </w:pPr>
      <w:bookmarkStart w:id="0" w:name="_GoBack"/>
      <w:bookmarkEnd w:id="0"/>
      <w:r>
        <w:rPr>
          <w:b/>
        </w:rPr>
        <w:t>2013-2014</w:t>
      </w:r>
      <w:r w:rsidR="004A070B">
        <w:rPr>
          <w:b/>
        </w:rPr>
        <w:t xml:space="preserve"> </w:t>
      </w:r>
      <w:r w:rsidR="000C5459" w:rsidRPr="00BE1C0A">
        <w:rPr>
          <w:b/>
        </w:rPr>
        <w:t>ATC</w:t>
      </w:r>
      <w:r w:rsidR="00BE1C0A" w:rsidRPr="00BE1C0A">
        <w:rPr>
          <w:b/>
        </w:rPr>
        <w:t xml:space="preserve"> College Crew</w:t>
      </w:r>
      <w:r w:rsidR="00F313A4" w:rsidRPr="00BE1C0A">
        <w:rPr>
          <w:b/>
        </w:rPr>
        <w:t xml:space="preserve"> Required</w:t>
      </w:r>
      <w:r w:rsidR="000C5459" w:rsidRPr="00BE1C0A">
        <w:rPr>
          <w:b/>
        </w:rPr>
        <w:t xml:space="preserve"> Community Service Hours</w:t>
      </w:r>
    </w:p>
    <w:p w:rsidR="003C4653" w:rsidRDefault="003C4653">
      <w:r>
        <w:t xml:space="preserve">Our College Crew </w:t>
      </w:r>
      <w:r w:rsidR="00F313A4">
        <w:t xml:space="preserve">community service </w:t>
      </w:r>
      <w:r>
        <w:t xml:space="preserve">requirement is </w:t>
      </w:r>
      <w:r w:rsidRPr="008242A8">
        <w:rPr>
          <w:b/>
        </w:rPr>
        <w:t xml:space="preserve">an essential </w:t>
      </w:r>
      <w:r w:rsidR="00F313A4" w:rsidRPr="008242A8">
        <w:rPr>
          <w:b/>
        </w:rPr>
        <w:t>component of</w:t>
      </w:r>
      <w:r w:rsidRPr="008242A8">
        <w:rPr>
          <w:b/>
        </w:rPr>
        <w:t xml:space="preserve"> our college preparation curriculum</w:t>
      </w:r>
      <w:r>
        <w:t>.  Many college applications inquire</w:t>
      </w:r>
      <w:r w:rsidR="00BE1C0A">
        <w:t xml:space="preserve"> </w:t>
      </w:r>
      <w:r w:rsidR="002C1761">
        <w:t xml:space="preserve">about </w:t>
      </w:r>
      <w:r w:rsidR="00BE1C0A">
        <w:t>and/or require</w:t>
      </w:r>
      <w:r>
        <w:t xml:space="preserve"> </w:t>
      </w:r>
      <w:r w:rsidR="00BE1C0A">
        <w:t>volunteer commitments with m</w:t>
      </w:r>
      <w:r w:rsidR="00F313A4">
        <w:t xml:space="preserve">ost colleges </w:t>
      </w:r>
      <w:r w:rsidR="00BE1C0A">
        <w:t xml:space="preserve">preferring a long-term commitment to one organization or issue.  </w:t>
      </w:r>
    </w:p>
    <w:p w:rsidR="00BE1C0A" w:rsidRDefault="00BE1C0A">
      <w:r>
        <w:t xml:space="preserve">Through our </w:t>
      </w:r>
      <w:r w:rsidR="004A070B">
        <w:t>College Crew curriculum, ATC assists</w:t>
      </w:r>
      <w:r>
        <w:t xml:space="preserve"> students</w:t>
      </w:r>
      <w:r w:rsidR="004A070B">
        <w:t xml:space="preserve"> to</w:t>
      </w:r>
      <w:r>
        <w:t xml:space="preserve"> be college ready in terms of the application process a</w:t>
      </w:r>
      <w:r w:rsidR="004A070B">
        <w:t>s well as</w:t>
      </w:r>
      <w:r>
        <w:t xml:space="preserve"> </w:t>
      </w:r>
      <w:r w:rsidR="004A070B">
        <w:t xml:space="preserve">in </w:t>
      </w:r>
      <w:r>
        <w:t xml:space="preserve">terms of discovering their own gifts, strengths and weaknesses.  In addition to this, our students learn the value of contributing to </w:t>
      </w:r>
      <w:r w:rsidR="002C1761">
        <w:t xml:space="preserve">the world around them and </w:t>
      </w:r>
      <w:r w:rsidR="004A070B">
        <w:t xml:space="preserve">the skill to </w:t>
      </w:r>
      <w:r w:rsidR="002C1761">
        <w:t>boost</w:t>
      </w:r>
      <w:r w:rsidR="008242A8">
        <w:t xml:space="preserve"> self-</w:t>
      </w:r>
      <w:r>
        <w:t>esteem and confidence</w:t>
      </w:r>
      <w:r w:rsidR="004A070B">
        <w:t xml:space="preserve"> through helping others</w:t>
      </w:r>
      <w:r>
        <w:t>.</w:t>
      </w:r>
    </w:p>
    <w:p w:rsidR="00BE1C0A" w:rsidRDefault="00BE1C0A">
      <w:r>
        <w:t xml:space="preserve">Attached you will find a sheet for students to fill out and return to you.  As the Crew Leader you </w:t>
      </w:r>
      <w:r w:rsidR="002C1761">
        <w:t xml:space="preserve">can </w:t>
      </w:r>
      <w:r>
        <w:t>determine when students are required to document their service.</w:t>
      </w:r>
    </w:p>
    <w:p w:rsidR="00F313A4" w:rsidRDefault="00BE1C0A">
      <w:r w:rsidRPr="006F0E2E">
        <w:rPr>
          <w:b/>
        </w:rPr>
        <w:t>G</w:t>
      </w:r>
      <w:r w:rsidR="00F313A4" w:rsidRPr="006F0E2E">
        <w:rPr>
          <w:b/>
        </w:rPr>
        <w:t>uidelines</w:t>
      </w:r>
      <w:r w:rsidR="00F313A4">
        <w:t xml:space="preserve">:  </w:t>
      </w:r>
    </w:p>
    <w:p w:rsidR="006F0E2E" w:rsidRDefault="006F0E2E">
      <w:r>
        <w:t>Total of 40 hours required</w:t>
      </w:r>
      <w:r w:rsidR="008242A8">
        <w:t xml:space="preserve"> for high school students; 30 hours for 8</w:t>
      </w:r>
      <w:r w:rsidR="008242A8" w:rsidRPr="008242A8">
        <w:rPr>
          <w:vertAlign w:val="superscript"/>
        </w:rPr>
        <w:t>th</w:t>
      </w:r>
      <w:r w:rsidR="008242A8">
        <w:t xml:space="preserve"> graders; 20 hours for 7</w:t>
      </w:r>
      <w:r w:rsidR="008242A8" w:rsidRPr="008242A8">
        <w:rPr>
          <w:vertAlign w:val="superscript"/>
        </w:rPr>
        <w:t>th</w:t>
      </w:r>
      <w:r w:rsidR="008242A8">
        <w:t xml:space="preserve"> graders.</w:t>
      </w:r>
      <w:r>
        <w:t xml:space="preserve"> </w:t>
      </w:r>
    </w:p>
    <w:p w:rsidR="00BE1C0A" w:rsidRDefault="00F313A4">
      <w:r>
        <w:lastRenderedPageBreak/>
        <w:t xml:space="preserve">The student is responsible for having an adult </w:t>
      </w:r>
      <w:r w:rsidR="00BE1C0A">
        <w:t xml:space="preserve">verify their </w:t>
      </w:r>
      <w:r w:rsidR="004A070B">
        <w:t>volunteer h</w:t>
      </w:r>
      <w:r w:rsidR="000C5459">
        <w:t>ours</w:t>
      </w:r>
      <w:r w:rsidR="002A5E86">
        <w:t xml:space="preserve"> on </w:t>
      </w:r>
      <w:r w:rsidR="004A070B">
        <w:t>a l</w:t>
      </w:r>
      <w:r w:rsidR="002A5E86">
        <w:t>og</w:t>
      </w:r>
      <w:r w:rsidR="004A070B">
        <w:t xml:space="preserve"> s</w:t>
      </w:r>
      <w:r w:rsidR="00BE1C0A">
        <w:t>heet (attached).</w:t>
      </w:r>
    </w:p>
    <w:p w:rsidR="00BE1C0A" w:rsidRDefault="00BE1C0A">
      <w:r>
        <w:t xml:space="preserve">Students are required to </w:t>
      </w:r>
      <w:r w:rsidR="002A5E86">
        <w:t>keep records and turn it into their C</w:t>
      </w:r>
      <w:r w:rsidR="00DE3245">
        <w:t xml:space="preserve">rew leader.  This year, </w:t>
      </w:r>
      <w:r w:rsidR="002A5E86">
        <w:t xml:space="preserve">allow students to estimate time </w:t>
      </w:r>
      <w:r w:rsidR="008242A8">
        <w:t>accrued from August 2013</w:t>
      </w:r>
      <w:r w:rsidR="004A070B">
        <w:t xml:space="preserve"> if they can</w:t>
      </w:r>
      <w:r w:rsidR="002A5E86">
        <w:t xml:space="preserve"> g</w:t>
      </w:r>
      <w:r w:rsidR="004A070B">
        <w:t>et an adult who can verify their time</w:t>
      </w:r>
      <w:r w:rsidR="002A5E86">
        <w:t>.</w:t>
      </w:r>
    </w:p>
    <w:p w:rsidR="000C5459" w:rsidRDefault="00BE1C0A">
      <w:r>
        <w:t>Community service hours</w:t>
      </w:r>
      <w:r w:rsidR="000C5459">
        <w:t xml:space="preserve"> </w:t>
      </w:r>
      <w:r w:rsidR="002A5E86">
        <w:t xml:space="preserve">completed </w:t>
      </w:r>
      <w:r w:rsidR="000C5459">
        <w:t xml:space="preserve">at ATC count </w:t>
      </w:r>
      <w:r>
        <w:t xml:space="preserve">as </w:t>
      </w:r>
      <w:r w:rsidR="000C5459">
        <w:t>double</w:t>
      </w:r>
      <w:r>
        <w:t>; i</w:t>
      </w:r>
      <w:r w:rsidR="002A5E86">
        <w:t>.</w:t>
      </w:r>
      <w:r>
        <w:t>e</w:t>
      </w:r>
      <w:r w:rsidR="002A5E86">
        <w:t>.</w:t>
      </w:r>
      <w:r>
        <w:t xml:space="preserve"> 2 </w:t>
      </w:r>
      <w:proofErr w:type="spellStart"/>
      <w:r>
        <w:t>hrs</w:t>
      </w:r>
      <w:proofErr w:type="spellEnd"/>
      <w:r>
        <w:t xml:space="preserve"> = 4 hrs</w:t>
      </w:r>
      <w:r w:rsidR="000C5459">
        <w:t>.</w:t>
      </w:r>
      <w:r>
        <w:t xml:space="preserve">  Community Service hours are not counted during </w:t>
      </w:r>
      <w:r w:rsidR="002A5E86">
        <w:t>class time, but lunch and after school hours may be counted</w:t>
      </w:r>
      <w:r>
        <w:t>, as well as weekend hours.</w:t>
      </w:r>
    </w:p>
    <w:p w:rsidR="000C5459" w:rsidRDefault="00BE1C0A">
      <w:r>
        <w:t xml:space="preserve">Students may double dip.  For instance, if for their confirmation program at church/synagogue a student must complete a certain number of hours, those hours may also count for ATC.  </w:t>
      </w:r>
    </w:p>
    <w:p w:rsidR="002C1761" w:rsidRDefault="002C1761">
      <w:r>
        <w:t>Suggested volunteer possibilities:</w:t>
      </w:r>
    </w:p>
    <w:p w:rsidR="002C1761" w:rsidRDefault="002C1761" w:rsidP="002C1761">
      <w:pPr>
        <w:pStyle w:val="NoSpacing"/>
      </w:pPr>
      <w:r>
        <w:t>Animal Shelter</w:t>
      </w:r>
    </w:p>
    <w:p w:rsidR="002C1761" w:rsidRDefault="002C1761" w:rsidP="002C1761">
      <w:pPr>
        <w:pStyle w:val="NoSpacing"/>
      </w:pPr>
      <w:r>
        <w:t>ATC</w:t>
      </w:r>
    </w:p>
    <w:p w:rsidR="002C1761" w:rsidRDefault="002C1761" w:rsidP="002C1761">
      <w:pPr>
        <w:pStyle w:val="NoSpacing"/>
      </w:pPr>
      <w:r>
        <w:t>Santa Fe Humane Society</w:t>
      </w:r>
    </w:p>
    <w:p w:rsidR="002C1761" w:rsidRDefault="002C1761" w:rsidP="002C1761">
      <w:pPr>
        <w:pStyle w:val="NoSpacing"/>
      </w:pPr>
      <w:r>
        <w:t>Churches/synagogues/mosques</w:t>
      </w:r>
    </w:p>
    <w:p w:rsidR="002C1761" w:rsidRDefault="002C1761" w:rsidP="002C1761">
      <w:pPr>
        <w:pStyle w:val="NoSpacing"/>
      </w:pPr>
      <w:r>
        <w:t>Boys and Girls Clubs</w:t>
      </w:r>
    </w:p>
    <w:p w:rsidR="002C1761" w:rsidRDefault="002C1761" w:rsidP="002C1761">
      <w:pPr>
        <w:pStyle w:val="NoSpacing"/>
      </w:pPr>
      <w:r>
        <w:t>Homeless Shelters</w:t>
      </w:r>
    </w:p>
    <w:p w:rsidR="004A070B" w:rsidRDefault="004A070B" w:rsidP="002C1761">
      <w:pPr>
        <w:pStyle w:val="NoSpacing"/>
      </w:pPr>
      <w:r>
        <w:t>Nursing Homes</w:t>
      </w:r>
    </w:p>
    <w:p w:rsidR="004A070B" w:rsidRDefault="004A070B" w:rsidP="002C1761">
      <w:pPr>
        <w:pStyle w:val="NoSpacing"/>
      </w:pPr>
      <w:r>
        <w:lastRenderedPageBreak/>
        <w:t>Earth Care</w:t>
      </w:r>
    </w:p>
    <w:p w:rsidR="008242A8" w:rsidRDefault="008242A8" w:rsidP="002C1761">
      <w:pPr>
        <w:pStyle w:val="NoSpacing"/>
      </w:pPr>
      <w:r>
        <w:t>Your neighbors who are in need of help</w:t>
      </w:r>
    </w:p>
    <w:p w:rsidR="00DE3245" w:rsidRDefault="00DE3245" w:rsidP="002C1761">
      <w:pPr>
        <w:pStyle w:val="NoSpacing"/>
      </w:pPr>
      <w:proofErr w:type="gramStart"/>
      <w:r>
        <w:t>and</w:t>
      </w:r>
      <w:proofErr w:type="gramEnd"/>
      <w:r>
        <w:t xml:space="preserve"> the list goes on…</w:t>
      </w:r>
    </w:p>
    <w:p w:rsidR="004A070B" w:rsidRDefault="004A070B" w:rsidP="002C1761">
      <w:pPr>
        <w:pStyle w:val="NoSpacing"/>
      </w:pPr>
    </w:p>
    <w:p w:rsidR="008242A8" w:rsidRDefault="004A070B" w:rsidP="008242A8">
      <w:pPr>
        <w:pStyle w:val="NoSpacing"/>
      </w:pPr>
      <w:r>
        <w:t>If you have specific question</w:t>
      </w:r>
      <w:r w:rsidR="008242A8">
        <w:t>s or concerns, please contact your crew teacher</w:t>
      </w:r>
      <w:r>
        <w:t xml:space="preserve"> directly</w:t>
      </w:r>
      <w:r w:rsidR="008242A8">
        <w:t xml:space="preserve"> or </w:t>
      </w:r>
      <w:proofErr w:type="spellStart"/>
      <w:r w:rsidR="008242A8">
        <w:t>Juli</w:t>
      </w:r>
      <w:proofErr w:type="spellEnd"/>
      <w:r w:rsidR="008242A8">
        <w:t xml:space="preserve"> </w:t>
      </w:r>
      <w:proofErr w:type="spellStart"/>
      <w:r w:rsidR="008242A8">
        <w:t>Bray-Morris</w:t>
      </w:r>
      <w:proofErr w:type="spellEnd"/>
      <w:r>
        <w:t xml:space="preserve"> at </w:t>
      </w:r>
    </w:p>
    <w:p w:rsidR="002C1761" w:rsidRDefault="008242A8" w:rsidP="008242A8">
      <w:pPr>
        <w:pStyle w:val="NoSpacing"/>
      </w:pPr>
      <w:hyperlink r:id="rId4" w:history="1">
        <w:r w:rsidR="004A070B" w:rsidRPr="00C32A97">
          <w:rPr>
            <w:rStyle w:val="Hyperlink"/>
          </w:rPr>
          <w:t>jbray-morris@sfps.info</w:t>
        </w:r>
      </w:hyperlink>
    </w:p>
    <w:p w:rsidR="002A5E86" w:rsidRDefault="002A5E86"/>
    <w:p w:rsidR="002A5E86" w:rsidRDefault="002A5E86"/>
    <w:p w:rsidR="00CA71DE" w:rsidRDefault="00CA71DE"/>
    <w:p w:rsidR="00CA71DE" w:rsidRDefault="00CA71DE"/>
    <w:p w:rsidR="00CA71DE" w:rsidRDefault="00CA71DE"/>
    <w:p w:rsidR="002A5E86" w:rsidRPr="004073C9" w:rsidRDefault="002A5E86" w:rsidP="00E85AE3">
      <w:pPr>
        <w:jc w:val="center"/>
        <w:rPr>
          <w:b/>
          <w:sz w:val="28"/>
          <w:szCs w:val="28"/>
        </w:rPr>
      </w:pPr>
      <w:r w:rsidRPr="004073C9">
        <w:rPr>
          <w:b/>
          <w:sz w:val="28"/>
          <w:szCs w:val="28"/>
        </w:rPr>
        <w:t>ATC Community Service Log Sheet</w:t>
      </w:r>
    </w:p>
    <w:p w:rsidR="00E85AE3" w:rsidRPr="00E85AE3" w:rsidRDefault="00E85AE3" w:rsidP="00E85AE3">
      <w:pPr>
        <w:jc w:val="center"/>
        <w:rPr>
          <w:b/>
        </w:rPr>
      </w:pPr>
    </w:p>
    <w:p w:rsidR="004A070B" w:rsidRPr="004073C9" w:rsidRDefault="002A5E86" w:rsidP="004A070B">
      <w:pPr>
        <w:pStyle w:val="NoSpacing"/>
        <w:rPr>
          <w:b/>
        </w:rPr>
      </w:pPr>
      <w:r w:rsidRPr="004073C9">
        <w:rPr>
          <w:b/>
        </w:rPr>
        <w:t>Student Name:</w:t>
      </w:r>
    </w:p>
    <w:p w:rsidR="002A5E86" w:rsidRPr="004073C9" w:rsidRDefault="002A5E86" w:rsidP="004A070B">
      <w:pPr>
        <w:pStyle w:val="NoSpacing"/>
        <w:rPr>
          <w:b/>
        </w:rPr>
      </w:pPr>
      <w:r w:rsidRPr="004073C9">
        <w:rPr>
          <w:b/>
        </w:rPr>
        <w:br/>
        <w:t>Crew Leader Name:</w:t>
      </w:r>
    </w:p>
    <w:p w:rsidR="004A070B" w:rsidRPr="004073C9" w:rsidRDefault="004A070B" w:rsidP="004A070B">
      <w:pPr>
        <w:pStyle w:val="NoSpacing"/>
        <w:rPr>
          <w:b/>
        </w:rPr>
      </w:pPr>
    </w:p>
    <w:p w:rsidR="002A5E86" w:rsidRDefault="002A5E86">
      <w:pPr>
        <w:rPr>
          <w:b/>
        </w:rPr>
      </w:pPr>
      <w:r w:rsidRPr="004073C9">
        <w:rPr>
          <w:b/>
        </w:rPr>
        <w:lastRenderedPageBreak/>
        <w:t>Students</w:t>
      </w:r>
      <w:r w:rsidR="008764E8">
        <w:rPr>
          <w:b/>
        </w:rPr>
        <w:t>,</w:t>
      </w:r>
      <w:r w:rsidRPr="004073C9">
        <w:rPr>
          <w:b/>
        </w:rPr>
        <w:t xml:space="preserve"> please </w:t>
      </w:r>
      <w:r w:rsidR="004A070B" w:rsidRPr="004073C9">
        <w:rPr>
          <w:b/>
        </w:rPr>
        <w:t xml:space="preserve">fill out and </w:t>
      </w:r>
      <w:r w:rsidR="00E85AE3" w:rsidRPr="004073C9">
        <w:rPr>
          <w:b/>
        </w:rPr>
        <w:t xml:space="preserve">return this </w:t>
      </w:r>
      <w:r w:rsidR="008764E8">
        <w:rPr>
          <w:b/>
        </w:rPr>
        <w:t xml:space="preserve">log </w:t>
      </w:r>
      <w:r w:rsidR="00E85AE3" w:rsidRPr="004073C9">
        <w:rPr>
          <w:b/>
        </w:rPr>
        <w:t>to your crew leader as directed.  Thank you.</w:t>
      </w:r>
    </w:p>
    <w:p w:rsidR="00E85AE3" w:rsidRDefault="00E85A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92"/>
        <w:gridCol w:w="3085"/>
        <w:gridCol w:w="2114"/>
        <w:gridCol w:w="1845"/>
        <w:gridCol w:w="2035"/>
      </w:tblGrid>
      <w:tr w:rsidR="00CA71DE" w:rsidTr="00CA71DE">
        <w:tc>
          <w:tcPr>
            <w:tcW w:w="828" w:type="dxa"/>
          </w:tcPr>
          <w:p w:rsidR="00C64E00" w:rsidRPr="00C64E00" w:rsidRDefault="00C64E00">
            <w:pPr>
              <w:rPr>
                <w:b/>
              </w:rPr>
            </w:pPr>
            <w:r w:rsidRPr="00C64E00">
              <w:rPr>
                <w:b/>
              </w:rPr>
              <w:t xml:space="preserve">    Date  </w:t>
            </w:r>
          </w:p>
        </w:tc>
        <w:tc>
          <w:tcPr>
            <w:tcW w:w="900" w:type="dxa"/>
          </w:tcPr>
          <w:p w:rsidR="00C64E00" w:rsidRPr="00C64E00" w:rsidRDefault="00C64E00">
            <w:pPr>
              <w:rPr>
                <w:b/>
              </w:rPr>
            </w:pPr>
            <w:r w:rsidRPr="00C64E00">
              <w:rPr>
                <w:b/>
              </w:rPr>
              <w:t xml:space="preserve">   </w:t>
            </w:r>
            <w:r w:rsidR="00CA71DE">
              <w:rPr>
                <w:b/>
              </w:rPr>
              <w:t>Total h</w:t>
            </w:r>
            <w:r w:rsidRPr="00C64E00">
              <w:rPr>
                <w:b/>
              </w:rPr>
              <w:t>ours</w:t>
            </w:r>
            <w:r w:rsidR="00CA71DE">
              <w:rPr>
                <w:b/>
              </w:rPr>
              <w:t xml:space="preserve"> on that day</w:t>
            </w:r>
          </w:p>
        </w:tc>
        <w:tc>
          <w:tcPr>
            <w:tcW w:w="3168" w:type="dxa"/>
          </w:tcPr>
          <w:p w:rsidR="00CA71DE" w:rsidRDefault="00C64E00" w:rsidP="00CA71DE">
            <w:pPr>
              <w:jc w:val="center"/>
              <w:rPr>
                <w:b/>
              </w:rPr>
            </w:pPr>
            <w:r w:rsidRPr="00C64E00">
              <w:rPr>
                <w:b/>
              </w:rPr>
              <w:t>Organization</w:t>
            </w:r>
          </w:p>
          <w:p w:rsidR="00C64E00" w:rsidRDefault="00CA71DE" w:rsidP="00CA71DE">
            <w:pPr>
              <w:jc w:val="center"/>
              <w:rPr>
                <w:b/>
              </w:rPr>
            </w:pPr>
            <w:r>
              <w:rPr>
                <w:b/>
              </w:rPr>
              <w:t>and the service that you provided</w:t>
            </w:r>
          </w:p>
          <w:p w:rsidR="00F97A59" w:rsidRPr="00C64E00" w:rsidRDefault="00F97A59" w:rsidP="00CA71DE">
            <w:pPr>
              <w:jc w:val="center"/>
              <w:rPr>
                <w:b/>
              </w:rPr>
            </w:pPr>
            <w:r>
              <w:rPr>
                <w:b/>
              </w:rPr>
              <w:t>(use as many lines as you need)</w:t>
            </w:r>
          </w:p>
        </w:tc>
        <w:tc>
          <w:tcPr>
            <w:tcW w:w="2160" w:type="dxa"/>
          </w:tcPr>
          <w:p w:rsidR="00CA71DE" w:rsidRDefault="00C64E00" w:rsidP="00CA71DE">
            <w:pPr>
              <w:jc w:val="center"/>
              <w:rPr>
                <w:b/>
              </w:rPr>
            </w:pPr>
            <w:r w:rsidRPr="00C64E00">
              <w:rPr>
                <w:b/>
              </w:rPr>
              <w:t>Name of supervisor</w:t>
            </w:r>
            <w:r w:rsidR="00CA71DE">
              <w:rPr>
                <w:b/>
              </w:rPr>
              <w:t xml:space="preserve"> </w:t>
            </w:r>
          </w:p>
          <w:p w:rsidR="00C64E00" w:rsidRPr="00C64E00" w:rsidRDefault="00CA71DE" w:rsidP="00CA71DE">
            <w:pPr>
              <w:jc w:val="center"/>
              <w:rPr>
                <w:b/>
              </w:rPr>
            </w:pPr>
            <w:r>
              <w:rPr>
                <w:b/>
              </w:rPr>
              <w:t>or parent</w:t>
            </w:r>
          </w:p>
        </w:tc>
        <w:tc>
          <w:tcPr>
            <w:tcW w:w="1890" w:type="dxa"/>
          </w:tcPr>
          <w:p w:rsidR="00C64E00" w:rsidRPr="00C64E00" w:rsidRDefault="00C64E00" w:rsidP="00CA71DE">
            <w:pPr>
              <w:jc w:val="center"/>
              <w:rPr>
                <w:b/>
              </w:rPr>
            </w:pPr>
            <w:r w:rsidRPr="00C64E00">
              <w:rPr>
                <w:b/>
              </w:rPr>
              <w:t xml:space="preserve">Contact  </w:t>
            </w:r>
            <w:r w:rsidR="00CA71DE">
              <w:rPr>
                <w:b/>
              </w:rPr>
              <w:t xml:space="preserve">Phone </w:t>
            </w:r>
            <w:r w:rsidRPr="00C64E00">
              <w:rPr>
                <w:b/>
              </w:rPr>
              <w:t>#</w:t>
            </w:r>
          </w:p>
        </w:tc>
        <w:tc>
          <w:tcPr>
            <w:tcW w:w="2070" w:type="dxa"/>
          </w:tcPr>
          <w:p w:rsidR="00C64E00" w:rsidRPr="00C64E00" w:rsidRDefault="00C64E00" w:rsidP="00CA71DE">
            <w:pPr>
              <w:jc w:val="center"/>
              <w:rPr>
                <w:b/>
              </w:rPr>
            </w:pPr>
            <w:r w:rsidRPr="00C64E00">
              <w:rPr>
                <w:b/>
              </w:rPr>
              <w:t xml:space="preserve">Supervisor’s </w:t>
            </w:r>
            <w:r w:rsidR="00CA71DE">
              <w:rPr>
                <w:b/>
              </w:rPr>
              <w:t xml:space="preserve">or Parent’s  </w:t>
            </w:r>
            <w:r w:rsidRPr="00C64E00">
              <w:rPr>
                <w:b/>
              </w:rPr>
              <w:t>Signature</w:t>
            </w:r>
          </w:p>
        </w:tc>
      </w:tr>
      <w:tr w:rsidR="00CA71DE" w:rsidTr="00CA71DE">
        <w:tc>
          <w:tcPr>
            <w:tcW w:w="828" w:type="dxa"/>
          </w:tcPr>
          <w:p w:rsidR="00C64E00" w:rsidRDefault="00C64E00"/>
        </w:tc>
        <w:tc>
          <w:tcPr>
            <w:tcW w:w="900" w:type="dxa"/>
          </w:tcPr>
          <w:p w:rsidR="00C64E00" w:rsidRDefault="00C64E00"/>
        </w:tc>
        <w:tc>
          <w:tcPr>
            <w:tcW w:w="3168" w:type="dxa"/>
          </w:tcPr>
          <w:p w:rsidR="00C64E00" w:rsidRDefault="00C64E00"/>
        </w:tc>
        <w:tc>
          <w:tcPr>
            <w:tcW w:w="2160" w:type="dxa"/>
          </w:tcPr>
          <w:p w:rsidR="00C64E00" w:rsidRDefault="00C64E00"/>
        </w:tc>
        <w:tc>
          <w:tcPr>
            <w:tcW w:w="1890" w:type="dxa"/>
          </w:tcPr>
          <w:p w:rsidR="00C64E00" w:rsidRDefault="00C64E00"/>
        </w:tc>
        <w:tc>
          <w:tcPr>
            <w:tcW w:w="2070" w:type="dxa"/>
          </w:tcPr>
          <w:p w:rsidR="00C64E00" w:rsidRDefault="00C64E00"/>
        </w:tc>
      </w:tr>
      <w:tr w:rsidR="00CA71DE" w:rsidTr="00CA71DE">
        <w:tc>
          <w:tcPr>
            <w:tcW w:w="828" w:type="dxa"/>
          </w:tcPr>
          <w:p w:rsidR="00C64E00" w:rsidRDefault="00C64E00"/>
        </w:tc>
        <w:tc>
          <w:tcPr>
            <w:tcW w:w="900" w:type="dxa"/>
          </w:tcPr>
          <w:p w:rsidR="00C64E00" w:rsidRDefault="00C64E00"/>
        </w:tc>
        <w:tc>
          <w:tcPr>
            <w:tcW w:w="3168" w:type="dxa"/>
          </w:tcPr>
          <w:p w:rsidR="00C64E00" w:rsidRDefault="00C64E00"/>
        </w:tc>
        <w:tc>
          <w:tcPr>
            <w:tcW w:w="2160" w:type="dxa"/>
          </w:tcPr>
          <w:p w:rsidR="00C64E00" w:rsidRDefault="00C64E00"/>
        </w:tc>
        <w:tc>
          <w:tcPr>
            <w:tcW w:w="1890" w:type="dxa"/>
          </w:tcPr>
          <w:p w:rsidR="00C64E00" w:rsidRDefault="00C64E00"/>
        </w:tc>
        <w:tc>
          <w:tcPr>
            <w:tcW w:w="2070" w:type="dxa"/>
          </w:tcPr>
          <w:p w:rsidR="00C64E00" w:rsidRDefault="00C64E00"/>
        </w:tc>
      </w:tr>
      <w:tr w:rsidR="00CA71DE" w:rsidTr="00CA71DE">
        <w:tc>
          <w:tcPr>
            <w:tcW w:w="828" w:type="dxa"/>
          </w:tcPr>
          <w:p w:rsidR="00C64E00" w:rsidRDefault="00C64E00"/>
        </w:tc>
        <w:tc>
          <w:tcPr>
            <w:tcW w:w="900" w:type="dxa"/>
          </w:tcPr>
          <w:p w:rsidR="00C64E00" w:rsidRDefault="00C64E00"/>
        </w:tc>
        <w:tc>
          <w:tcPr>
            <w:tcW w:w="3168" w:type="dxa"/>
          </w:tcPr>
          <w:p w:rsidR="00C64E00" w:rsidRDefault="00C64E00"/>
        </w:tc>
        <w:tc>
          <w:tcPr>
            <w:tcW w:w="2160" w:type="dxa"/>
          </w:tcPr>
          <w:p w:rsidR="00C64E00" w:rsidRDefault="00C64E00"/>
        </w:tc>
        <w:tc>
          <w:tcPr>
            <w:tcW w:w="1890" w:type="dxa"/>
          </w:tcPr>
          <w:p w:rsidR="00C64E00" w:rsidRDefault="00C64E00"/>
        </w:tc>
        <w:tc>
          <w:tcPr>
            <w:tcW w:w="2070" w:type="dxa"/>
          </w:tcPr>
          <w:p w:rsidR="00C64E00" w:rsidRDefault="00C64E00"/>
        </w:tc>
      </w:tr>
      <w:tr w:rsidR="00CA71DE" w:rsidTr="00CA71DE">
        <w:tc>
          <w:tcPr>
            <w:tcW w:w="828" w:type="dxa"/>
          </w:tcPr>
          <w:p w:rsidR="00C64E00" w:rsidRDefault="00C64E00"/>
        </w:tc>
        <w:tc>
          <w:tcPr>
            <w:tcW w:w="900" w:type="dxa"/>
          </w:tcPr>
          <w:p w:rsidR="00C64E00" w:rsidRDefault="00C64E00"/>
        </w:tc>
        <w:tc>
          <w:tcPr>
            <w:tcW w:w="3168" w:type="dxa"/>
          </w:tcPr>
          <w:p w:rsidR="00C64E00" w:rsidRDefault="00C64E00"/>
        </w:tc>
        <w:tc>
          <w:tcPr>
            <w:tcW w:w="2160" w:type="dxa"/>
          </w:tcPr>
          <w:p w:rsidR="00C64E00" w:rsidRDefault="00C64E00"/>
        </w:tc>
        <w:tc>
          <w:tcPr>
            <w:tcW w:w="1890" w:type="dxa"/>
          </w:tcPr>
          <w:p w:rsidR="00C64E00" w:rsidRDefault="00C64E00"/>
        </w:tc>
        <w:tc>
          <w:tcPr>
            <w:tcW w:w="2070" w:type="dxa"/>
          </w:tcPr>
          <w:p w:rsidR="00C64E00" w:rsidRDefault="00C64E00"/>
        </w:tc>
      </w:tr>
      <w:tr w:rsidR="00CA71DE" w:rsidTr="00CA71DE">
        <w:tc>
          <w:tcPr>
            <w:tcW w:w="828" w:type="dxa"/>
          </w:tcPr>
          <w:p w:rsidR="00C64E00" w:rsidRDefault="00C64E00"/>
        </w:tc>
        <w:tc>
          <w:tcPr>
            <w:tcW w:w="900" w:type="dxa"/>
          </w:tcPr>
          <w:p w:rsidR="00C64E00" w:rsidRDefault="00C64E00"/>
        </w:tc>
        <w:tc>
          <w:tcPr>
            <w:tcW w:w="3168" w:type="dxa"/>
          </w:tcPr>
          <w:p w:rsidR="00C64E00" w:rsidRDefault="00C64E00"/>
        </w:tc>
        <w:tc>
          <w:tcPr>
            <w:tcW w:w="2160" w:type="dxa"/>
          </w:tcPr>
          <w:p w:rsidR="00C64E00" w:rsidRDefault="00C64E00"/>
        </w:tc>
        <w:tc>
          <w:tcPr>
            <w:tcW w:w="1890" w:type="dxa"/>
          </w:tcPr>
          <w:p w:rsidR="00C64E00" w:rsidRDefault="00C64E00"/>
        </w:tc>
        <w:tc>
          <w:tcPr>
            <w:tcW w:w="2070" w:type="dxa"/>
          </w:tcPr>
          <w:p w:rsidR="00C64E00" w:rsidRDefault="00C64E00"/>
        </w:tc>
      </w:tr>
      <w:tr w:rsidR="00CA71DE" w:rsidTr="00CA71DE">
        <w:tc>
          <w:tcPr>
            <w:tcW w:w="828" w:type="dxa"/>
          </w:tcPr>
          <w:p w:rsidR="00C64E00" w:rsidRDefault="00C64E00"/>
        </w:tc>
        <w:tc>
          <w:tcPr>
            <w:tcW w:w="900" w:type="dxa"/>
          </w:tcPr>
          <w:p w:rsidR="00C64E00" w:rsidRDefault="00C64E00"/>
        </w:tc>
        <w:tc>
          <w:tcPr>
            <w:tcW w:w="3168" w:type="dxa"/>
          </w:tcPr>
          <w:p w:rsidR="00C64E00" w:rsidRDefault="00C64E00"/>
        </w:tc>
        <w:tc>
          <w:tcPr>
            <w:tcW w:w="2160" w:type="dxa"/>
          </w:tcPr>
          <w:p w:rsidR="00C64E00" w:rsidRDefault="00C64E00"/>
        </w:tc>
        <w:tc>
          <w:tcPr>
            <w:tcW w:w="1890" w:type="dxa"/>
          </w:tcPr>
          <w:p w:rsidR="00C64E00" w:rsidRDefault="00C64E00"/>
        </w:tc>
        <w:tc>
          <w:tcPr>
            <w:tcW w:w="2070" w:type="dxa"/>
          </w:tcPr>
          <w:p w:rsidR="00C64E00" w:rsidRDefault="00C64E00"/>
        </w:tc>
      </w:tr>
      <w:tr w:rsidR="00CA71DE" w:rsidTr="00CA71DE">
        <w:tc>
          <w:tcPr>
            <w:tcW w:w="828" w:type="dxa"/>
          </w:tcPr>
          <w:p w:rsidR="00C64E00" w:rsidRDefault="00C64E00"/>
        </w:tc>
        <w:tc>
          <w:tcPr>
            <w:tcW w:w="900" w:type="dxa"/>
          </w:tcPr>
          <w:p w:rsidR="00C64E00" w:rsidRDefault="00C64E00"/>
        </w:tc>
        <w:tc>
          <w:tcPr>
            <w:tcW w:w="3168" w:type="dxa"/>
          </w:tcPr>
          <w:p w:rsidR="00C64E00" w:rsidRDefault="00C64E00"/>
        </w:tc>
        <w:tc>
          <w:tcPr>
            <w:tcW w:w="2160" w:type="dxa"/>
          </w:tcPr>
          <w:p w:rsidR="00C64E00" w:rsidRDefault="00C64E00"/>
        </w:tc>
        <w:tc>
          <w:tcPr>
            <w:tcW w:w="1890" w:type="dxa"/>
          </w:tcPr>
          <w:p w:rsidR="00C64E00" w:rsidRDefault="00C64E00"/>
        </w:tc>
        <w:tc>
          <w:tcPr>
            <w:tcW w:w="2070" w:type="dxa"/>
          </w:tcPr>
          <w:p w:rsidR="00C64E00" w:rsidRDefault="00C64E00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  <w:tr w:rsidR="00CA71DE" w:rsidTr="00CA71DE">
        <w:tc>
          <w:tcPr>
            <w:tcW w:w="828" w:type="dxa"/>
          </w:tcPr>
          <w:p w:rsidR="00C64E00" w:rsidRDefault="00C64E00" w:rsidP="00692162"/>
        </w:tc>
        <w:tc>
          <w:tcPr>
            <w:tcW w:w="900" w:type="dxa"/>
          </w:tcPr>
          <w:p w:rsidR="00C64E00" w:rsidRDefault="00C64E00" w:rsidP="00692162"/>
        </w:tc>
        <w:tc>
          <w:tcPr>
            <w:tcW w:w="3168" w:type="dxa"/>
          </w:tcPr>
          <w:p w:rsidR="00C64E00" w:rsidRDefault="00C64E00" w:rsidP="00692162"/>
        </w:tc>
        <w:tc>
          <w:tcPr>
            <w:tcW w:w="2160" w:type="dxa"/>
          </w:tcPr>
          <w:p w:rsidR="00C64E00" w:rsidRDefault="00C64E00" w:rsidP="00692162"/>
        </w:tc>
        <w:tc>
          <w:tcPr>
            <w:tcW w:w="1890" w:type="dxa"/>
          </w:tcPr>
          <w:p w:rsidR="00C64E00" w:rsidRDefault="00C64E00" w:rsidP="00692162"/>
        </w:tc>
        <w:tc>
          <w:tcPr>
            <w:tcW w:w="2070" w:type="dxa"/>
          </w:tcPr>
          <w:p w:rsidR="00C64E00" w:rsidRDefault="00C64E00" w:rsidP="00692162"/>
        </w:tc>
      </w:tr>
    </w:tbl>
    <w:p w:rsidR="000C5459" w:rsidRDefault="000C5459"/>
    <w:sectPr w:rsidR="000C5459" w:rsidSect="00CA71DE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59"/>
    <w:rsid w:val="000C5459"/>
    <w:rsid w:val="002A5E86"/>
    <w:rsid w:val="002C1761"/>
    <w:rsid w:val="003B7A48"/>
    <w:rsid w:val="003C4653"/>
    <w:rsid w:val="004073C9"/>
    <w:rsid w:val="004A070B"/>
    <w:rsid w:val="006F0E2E"/>
    <w:rsid w:val="008242A8"/>
    <w:rsid w:val="008764E8"/>
    <w:rsid w:val="00956356"/>
    <w:rsid w:val="00AC414A"/>
    <w:rsid w:val="00BE1C0A"/>
    <w:rsid w:val="00C64E00"/>
    <w:rsid w:val="00C8276B"/>
    <w:rsid w:val="00CA71DE"/>
    <w:rsid w:val="00DE3245"/>
    <w:rsid w:val="00E85AE3"/>
    <w:rsid w:val="00F313A4"/>
    <w:rsid w:val="00F61D6E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32B93-309A-420C-81C5-6C92758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17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0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ray-morris@sfp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Robert Mathis</cp:lastModifiedBy>
  <cp:revision>2</cp:revision>
  <cp:lastPrinted>2012-11-28T00:15:00Z</cp:lastPrinted>
  <dcterms:created xsi:type="dcterms:W3CDTF">2013-10-09T03:53:00Z</dcterms:created>
  <dcterms:modified xsi:type="dcterms:W3CDTF">2013-10-09T03:53:00Z</dcterms:modified>
</cp:coreProperties>
</file>